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0EE2" w14:textId="77777777" w:rsidR="00F27F27" w:rsidRPr="004F267D" w:rsidRDefault="00F27F27">
      <w:pPr>
        <w:rPr>
          <w:lang w:val="cy-GB"/>
        </w:rPr>
      </w:pPr>
      <w:r w:rsidRPr="004F267D">
        <w:rPr>
          <w:lang w:val="cy-GB"/>
        </w:rPr>
        <w:drawing>
          <wp:anchor distT="0" distB="0" distL="114300" distR="114300" simplePos="0" relativeHeight="251661312" behindDoc="1" locked="0" layoutInCell="1" allowOverlap="1" wp14:anchorId="5AE6158E" wp14:editId="47D5D921">
            <wp:simplePos x="0" y="0"/>
            <wp:positionH relativeFrom="column">
              <wp:posOffset>5490398</wp:posOffset>
            </wp:positionH>
            <wp:positionV relativeFrom="paragraph">
              <wp:posOffset>26035</wp:posOffset>
            </wp:positionV>
            <wp:extent cx="986790" cy="671195"/>
            <wp:effectExtent l="0" t="0" r="3810" b="0"/>
            <wp:wrapTight wrapText="bothSides">
              <wp:wrapPolygon edited="0">
                <wp:start x="8340" y="0"/>
                <wp:lineTo x="1251" y="8583"/>
                <wp:lineTo x="417" y="10422"/>
                <wp:lineTo x="7506" y="20231"/>
                <wp:lineTo x="9174" y="20844"/>
                <wp:lineTo x="12093" y="20844"/>
                <wp:lineTo x="13761" y="20231"/>
                <wp:lineTo x="21266" y="11035"/>
                <wp:lineTo x="21266" y="10422"/>
                <wp:lineTo x="20432" y="8583"/>
                <wp:lineTo x="12927" y="0"/>
                <wp:lineTo x="8340" y="0"/>
              </wp:wrapPolygon>
            </wp:wrapTight>
            <wp:docPr id="2" name="Picture 2" descr="Ysgol Calon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Calon Cym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67D">
        <w:rPr>
          <w:lang w:val="cy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A844D" wp14:editId="5D926A9E">
                <wp:simplePos x="0" y="0"/>
                <wp:positionH relativeFrom="page">
                  <wp:align>left</wp:align>
                </wp:positionH>
                <wp:positionV relativeFrom="paragraph">
                  <wp:posOffset>133204</wp:posOffset>
                </wp:positionV>
                <wp:extent cx="4811151" cy="478302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151" cy="478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9A15" w14:textId="4429AB14" w:rsidR="00F27F27" w:rsidRPr="004F267D" w:rsidRDefault="00F27F27">
                            <w:pPr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  <w:lang w:val="cy-GB"/>
                              </w:rPr>
                            </w:pPr>
                            <w:r w:rsidRPr="004F267D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  <w:lang w:val="cy-GB"/>
                              </w:rPr>
                              <w:t>D</w:t>
                            </w:r>
                            <w:r w:rsidR="004F267D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  <w:lang w:val="cy-GB"/>
                              </w:rPr>
                              <w:t>atblygu sgiliau</w:t>
                            </w:r>
                            <w:r w:rsidRPr="004F267D"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  <w:lang w:val="cy-GB"/>
                              </w:rPr>
                              <w:t xml:space="preserve"> </w:t>
                            </w:r>
                            <w:r w:rsidR="004F267D">
                              <w:rPr>
                                <w:rFonts w:ascii="Accord Heavy SF" w:hAnsi="Accord Heavy SF"/>
                                <w:color w:val="FF2D2D"/>
                                <w:sz w:val="48"/>
                                <w:lang w:val="cy-GB"/>
                              </w:rPr>
                              <w:t>YMCHWIL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A8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5pt;width:378.85pt;height:37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" filled="f" stroked="f">
                <v:textbox>
                  <w:txbxContent>
                    <w:p w14:paraId="71F79A15" w14:textId="4429AB14" w:rsidR="00F27F27" w:rsidRPr="004F267D" w:rsidRDefault="00F27F27">
                      <w:pPr>
                        <w:rPr>
                          <w:rFonts w:ascii="Accord Heavy SF" w:hAnsi="Accord Heavy SF"/>
                          <w:color w:val="FFFFFF" w:themeColor="background1"/>
                          <w:sz w:val="44"/>
                          <w:lang w:val="cy-GB"/>
                        </w:rPr>
                      </w:pPr>
                      <w:r w:rsidRPr="004F267D">
                        <w:rPr>
                          <w:rFonts w:ascii="Accord Heavy SF" w:hAnsi="Accord Heavy SF"/>
                          <w:color w:val="FFFFFF" w:themeColor="background1"/>
                          <w:sz w:val="36"/>
                          <w:lang w:val="cy-GB"/>
                        </w:rPr>
                        <w:t>D</w:t>
                      </w:r>
                      <w:r w:rsidR="004F267D">
                        <w:rPr>
                          <w:rFonts w:ascii="Accord Heavy SF" w:hAnsi="Accord Heavy SF"/>
                          <w:color w:val="FFFFFF" w:themeColor="background1"/>
                          <w:sz w:val="36"/>
                          <w:lang w:val="cy-GB"/>
                        </w:rPr>
                        <w:t>atblygu sgiliau</w:t>
                      </w:r>
                      <w:r w:rsidRPr="004F267D">
                        <w:rPr>
                          <w:rFonts w:ascii="Accord Heavy SF" w:hAnsi="Accord Heavy SF"/>
                          <w:color w:val="FFFFFF" w:themeColor="background1"/>
                          <w:sz w:val="44"/>
                          <w:lang w:val="cy-GB"/>
                        </w:rPr>
                        <w:t xml:space="preserve"> </w:t>
                      </w:r>
                      <w:r w:rsidR="004F267D">
                        <w:rPr>
                          <w:rFonts w:ascii="Accord Heavy SF" w:hAnsi="Accord Heavy SF"/>
                          <w:color w:val="FF2D2D"/>
                          <w:sz w:val="48"/>
                          <w:lang w:val="cy-GB"/>
                        </w:rPr>
                        <w:t>YMCHWIL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F267D">
        <w:rPr>
          <w:lang w:val="cy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117C6" wp14:editId="3378CAA5">
                <wp:simplePos x="0" y="0"/>
                <wp:positionH relativeFrom="column">
                  <wp:posOffset>-900332</wp:posOffset>
                </wp:positionH>
                <wp:positionV relativeFrom="paragraph">
                  <wp:posOffset>0</wp:posOffset>
                </wp:positionV>
                <wp:extent cx="7526020" cy="738554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020" cy="738554"/>
                        </a:xfrm>
                        <a:prstGeom prst="rect">
                          <a:avLst/>
                        </a:prstGeom>
                        <a:solidFill>
                          <a:srgbClr val="001B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88BBF" id="Rectangle 1" o:spid="_x0000_s1026" style="position:absolute;margin-left:-70.9pt;margin-top:0;width:592.6pt;height:58.1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" fillcolor="#001b50" stroked="f" strokeweight="1pt"/>
            </w:pict>
          </mc:Fallback>
        </mc:AlternateContent>
      </w:r>
    </w:p>
    <w:p w14:paraId="64B8DCED" w14:textId="77777777" w:rsidR="00F27F27" w:rsidRPr="004F267D" w:rsidRDefault="00F27F27" w:rsidP="00F27F27">
      <w:pPr>
        <w:rPr>
          <w:lang w:val="cy-GB"/>
        </w:rPr>
      </w:pPr>
    </w:p>
    <w:p w14:paraId="23004E6F" w14:textId="77777777" w:rsidR="00F27F27" w:rsidRPr="004F267D" w:rsidRDefault="00F27F27" w:rsidP="00F27F27">
      <w:pPr>
        <w:rPr>
          <w:lang w:val="cy-GB"/>
        </w:rPr>
      </w:pPr>
    </w:p>
    <w:p w14:paraId="5DCDC619" w14:textId="77777777" w:rsidR="00F27F27" w:rsidRPr="004F267D" w:rsidRDefault="00F27F27" w:rsidP="00F27F27">
      <w:pPr>
        <w:rPr>
          <w:lang w:val="cy-GB"/>
        </w:rPr>
      </w:pPr>
    </w:p>
    <w:p w14:paraId="3A359BC0" w14:textId="6EEE1D58" w:rsidR="00F27F27" w:rsidRPr="004F267D" w:rsidRDefault="00F27F27" w:rsidP="00F27F27">
      <w:pPr>
        <w:jc w:val="center"/>
        <w:rPr>
          <w:rFonts w:ascii="Accord Heavy SF" w:hAnsi="Accord Heavy SF"/>
          <w:b/>
          <w:sz w:val="40"/>
          <w:lang w:val="cy-GB"/>
        </w:rPr>
      </w:pPr>
      <w:r w:rsidRPr="004F267D">
        <w:rPr>
          <w:rFonts w:ascii="Accord Heavy SF" w:hAnsi="Accord Heavy SF"/>
          <w:b/>
          <w:sz w:val="40"/>
          <w:lang w:val="cy-GB"/>
        </w:rPr>
        <w:t>T</w:t>
      </w:r>
      <w:r w:rsidR="004F267D">
        <w:rPr>
          <w:rFonts w:ascii="Accord Heavy SF" w:hAnsi="Accord Heavy SF"/>
          <w:b/>
          <w:sz w:val="40"/>
          <w:lang w:val="cy-GB"/>
        </w:rPr>
        <w:t>EITL Y D</w:t>
      </w:r>
      <w:r w:rsidRPr="004F267D">
        <w:rPr>
          <w:rFonts w:ascii="Accord Heavy SF" w:hAnsi="Accord Heavy SF"/>
          <w:b/>
          <w:sz w:val="40"/>
          <w:lang w:val="cy-GB"/>
        </w:rPr>
        <w:t>AS</w:t>
      </w:r>
      <w:r w:rsidR="004F267D">
        <w:rPr>
          <w:rFonts w:ascii="Accord Heavy SF" w:hAnsi="Accord Heavy SF"/>
          <w:b/>
          <w:sz w:val="40"/>
          <w:lang w:val="cy-GB"/>
        </w:rPr>
        <w:t>G</w:t>
      </w:r>
      <w:r w:rsidR="00123DE1" w:rsidRPr="004F267D">
        <w:rPr>
          <w:rFonts w:ascii="Accord Heavy SF" w:hAnsi="Accord Heavy SF"/>
          <w:b/>
          <w:sz w:val="40"/>
          <w:lang w:val="cy-GB"/>
        </w:rPr>
        <w:t>/</w:t>
      </w:r>
      <w:r w:rsidRPr="004F267D">
        <w:rPr>
          <w:rFonts w:ascii="Accord Heavy SF" w:hAnsi="Accord Heavy SF"/>
          <w:b/>
          <w:sz w:val="40"/>
          <w:lang w:val="cy-GB"/>
        </w:rPr>
        <w:t>PRO</w:t>
      </w:r>
      <w:r w:rsidR="004F267D">
        <w:rPr>
          <w:rFonts w:ascii="Accord Heavy SF" w:hAnsi="Accord Heavy SF"/>
          <w:b/>
          <w:sz w:val="40"/>
          <w:lang w:val="cy-GB"/>
        </w:rPr>
        <w:t>SI</w:t>
      </w:r>
      <w:r w:rsidRPr="004F267D">
        <w:rPr>
          <w:rFonts w:ascii="Accord Heavy SF" w:hAnsi="Accord Heavy SF"/>
          <w:b/>
          <w:sz w:val="40"/>
          <w:lang w:val="cy-GB"/>
        </w:rPr>
        <w:t>ECT</w:t>
      </w:r>
      <w:r w:rsidR="00123DE1" w:rsidRPr="004F267D">
        <w:rPr>
          <w:rFonts w:ascii="Accord Heavy SF" w:hAnsi="Accord Heavy SF"/>
          <w:b/>
          <w:sz w:val="40"/>
          <w:lang w:val="cy-GB"/>
        </w:rPr>
        <w:t xml:space="preserve"> </w:t>
      </w:r>
    </w:p>
    <w:p w14:paraId="35A4F974" w14:textId="795515FD" w:rsidR="00F27F27" w:rsidRPr="004F267D" w:rsidRDefault="004F267D" w:rsidP="00F27F27">
      <w:pPr>
        <w:rPr>
          <w:rFonts w:ascii="Segoe UI" w:hAnsi="Segoe UI" w:cs="Segoe UI"/>
          <w:sz w:val="24"/>
          <w:lang w:val="cy-GB"/>
        </w:rPr>
      </w:pPr>
      <w:r>
        <w:rPr>
          <w:rFonts w:ascii="Segoe UI" w:hAnsi="Segoe UI" w:cs="Segoe UI"/>
          <w:sz w:val="24"/>
          <w:lang w:val="cy-GB"/>
        </w:rPr>
        <w:t xml:space="preserve">Rwyf am i chi gynnal </w:t>
      </w:r>
      <w:r w:rsidRPr="004F267D">
        <w:rPr>
          <w:rFonts w:ascii="Segoe UI" w:hAnsi="Segoe UI" w:cs="Segoe UI"/>
          <w:b/>
          <w:sz w:val="24"/>
          <w:lang w:val="cy-GB"/>
        </w:rPr>
        <w:t xml:space="preserve">ymchwil </w:t>
      </w:r>
      <w:r>
        <w:rPr>
          <w:rFonts w:ascii="Segoe UI" w:hAnsi="Segoe UI" w:cs="Segoe UI"/>
          <w:sz w:val="24"/>
          <w:lang w:val="cy-GB"/>
        </w:rPr>
        <w:t>am</w:t>
      </w:r>
      <w:r w:rsidR="00F27F27" w:rsidRPr="004F267D">
        <w:rPr>
          <w:rFonts w:ascii="Segoe UI" w:hAnsi="Segoe UI" w:cs="Segoe UI"/>
          <w:sz w:val="24"/>
          <w:lang w:val="cy-GB"/>
        </w:rPr>
        <w:t>???</w:t>
      </w:r>
    </w:p>
    <w:p w14:paraId="1502B5C7" w14:textId="77777777" w:rsidR="00F27F27" w:rsidRPr="004F267D" w:rsidRDefault="00F27F27" w:rsidP="00F27F27">
      <w:pPr>
        <w:rPr>
          <w:rFonts w:ascii="Segoe UI" w:hAnsi="Segoe UI" w:cs="Segoe UI"/>
          <w:sz w:val="24"/>
          <w:lang w:val="cy-GB"/>
        </w:rPr>
      </w:pPr>
    </w:p>
    <w:p w14:paraId="24045695" w14:textId="77028E0A" w:rsidR="00F27F27" w:rsidRPr="004F267D" w:rsidRDefault="004F267D" w:rsidP="00F27F27">
      <w:pPr>
        <w:rPr>
          <w:rFonts w:ascii="Accord Heavy SF" w:hAnsi="Accord Heavy SF"/>
          <w:b/>
          <w:sz w:val="32"/>
          <w:lang w:val="cy-GB"/>
        </w:rPr>
      </w:pPr>
      <w:r>
        <w:rPr>
          <w:rFonts w:ascii="Accord Heavy SF" w:hAnsi="Accord Heavy SF"/>
          <w:b/>
          <w:sz w:val="32"/>
          <w:lang w:val="cy-GB"/>
        </w:rPr>
        <w:t>Pwrpas yr Ymchwil</w:t>
      </w:r>
    </w:p>
    <w:p w14:paraId="557A49F3" w14:textId="77777777" w:rsidR="00BB0175" w:rsidRPr="004F267D" w:rsidRDefault="00F27F27" w:rsidP="00F27F27">
      <w:pPr>
        <w:rPr>
          <w:rFonts w:ascii="Segoe UI" w:hAnsi="Segoe UI" w:cs="Segoe UI"/>
          <w:sz w:val="24"/>
          <w:lang w:val="cy-GB"/>
        </w:rPr>
      </w:pPr>
      <w:r w:rsidRPr="004F267D">
        <w:rPr>
          <w:rFonts w:ascii="Segoe UI" w:hAnsi="Segoe UI" w:cs="Segoe UI"/>
          <w:sz w:val="24"/>
          <w:lang w:val="cy-GB"/>
        </w:rPr>
        <w:t>??</w:t>
      </w:r>
      <w:r w:rsidR="00BB0175" w:rsidRPr="004F267D">
        <w:rPr>
          <w:rFonts w:ascii="Segoe UI" w:hAnsi="Segoe UI" w:cs="Segoe UI"/>
          <w:sz w:val="24"/>
          <w:lang w:val="cy-GB"/>
        </w:rPr>
        <w:t>???</w:t>
      </w:r>
    </w:p>
    <w:p w14:paraId="24794AA5" w14:textId="77777777" w:rsidR="00BB0175" w:rsidRPr="004F267D" w:rsidRDefault="00BB0175" w:rsidP="00F27F27">
      <w:pPr>
        <w:rPr>
          <w:rFonts w:ascii="Segoe UI" w:hAnsi="Segoe UI" w:cs="Segoe UI"/>
          <w:sz w:val="24"/>
          <w:lang w:val="cy-GB"/>
        </w:rPr>
      </w:pPr>
    </w:p>
    <w:p w14:paraId="5C316213" w14:textId="77777777" w:rsidR="00F27F27" w:rsidRPr="004F267D" w:rsidRDefault="00F27F27" w:rsidP="00F27F27">
      <w:pPr>
        <w:rPr>
          <w:rFonts w:ascii="Segoe UI" w:hAnsi="Segoe UI" w:cs="Segoe UI"/>
          <w:b/>
          <w:lang w:val="cy-GB"/>
        </w:rPr>
      </w:pPr>
      <w:r w:rsidRPr="004F267D">
        <w:rPr>
          <w:rFonts w:ascii="Accord Heavy SF" w:hAnsi="Accord Heavy SF"/>
          <w:b/>
          <w:sz w:val="32"/>
          <w:lang w:val="cy-GB"/>
        </w:rPr>
        <w:t>Digital Skills Success Criteria</w:t>
      </w:r>
      <w:r w:rsidR="00BB0175" w:rsidRPr="004F267D">
        <w:rPr>
          <w:rFonts w:ascii="Accord Heavy SF" w:hAnsi="Accord Heavy SF"/>
          <w:b/>
          <w:sz w:val="32"/>
          <w:lang w:val="cy-GB"/>
        </w:rPr>
        <w:tab/>
      </w:r>
      <w:r w:rsidR="00BB0175" w:rsidRPr="004F267D">
        <w:rPr>
          <w:rFonts w:ascii="Accord Heavy SF" w:hAnsi="Accord Heavy SF"/>
          <w:b/>
          <w:sz w:val="32"/>
          <w:lang w:val="cy-GB"/>
        </w:rPr>
        <w:tab/>
      </w:r>
      <w:r w:rsidR="00BB0175" w:rsidRPr="004F267D">
        <w:rPr>
          <w:rFonts w:ascii="Segoe UI" w:hAnsi="Segoe UI" w:cs="Segoe UI"/>
          <w:b/>
          <w:color w:val="FF0000"/>
          <w:lang w:val="cy-GB"/>
        </w:rPr>
        <w:t>(delete as appropriate)</w:t>
      </w:r>
    </w:p>
    <w:p w14:paraId="30947070" w14:textId="77777777" w:rsidR="004F267D" w:rsidRPr="004F267D" w:rsidRDefault="004F267D" w:rsidP="004F267D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Defnyddio </w:t>
      </w:r>
      <w:r w:rsidRPr="004F267D">
        <w:rPr>
          <w:rFonts w:asciiTheme="minorHAnsi" w:hAnsiTheme="minorHAnsi" w:cstheme="minorHAnsi"/>
          <w:b/>
          <w:color w:val="000000" w:themeColor="text1"/>
          <w:lang w:val="cy-GB"/>
        </w:rPr>
        <w:t>gweithredwyr chwilio</w:t>
      </w:r>
      <w:r w:rsidRPr="004F267D">
        <w:rPr>
          <w:rFonts w:asciiTheme="minorHAnsi" w:hAnsiTheme="minorHAnsi" w:cstheme="minorHAnsi"/>
          <w:b/>
          <w:bCs/>
          <w:color w:val="000000" w:themeColor="text1"/>
          <w:lang w:val="cy-GB"/>
        </w:rPr>
        <w:t>/offer chwilio uwch</w:t>
      </w: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 i fireinio chwiliadau. (Cliciwch  ‘Tools’ dan y bar chwilio a dewiswch o’r cwymplenni ‘Unrhyw wlad’, ‘Unrhyw amser’, ‘Pob canlyniad’ </w:t>
      </w:r>
      <w:r w:rsidRPr="004F267D">
        <w:rPr>
          <w:rFonts w:asciiTheme="minorHAnsi" w:hAnsiTheme="minorHAnsi" w:cstheme="minorHAnsi"/>
          <w:b/>
          <w:color w:val="000000" w:themeColor="text1"/>
          <w:lang w:val="cy-GB"/>
        </w:rPr>
        <w:t>NEU</w:t>
      </w: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 cliciwch ar yr eicon gosodiadau a dewiswch ‘chwiliad uwch’.)</w:t>
      </w:r>
    </w:p>
    <w:p w14:paraId="49AA4B8F" w14:textId="77777777" w:rsidR="004F267D" w:rsidRPr="004F267D" w:rsidRDefault="004F267D" w:rsidP="004F267D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color w:val="000000" w:themeColor="text1"/>
          <w:lang w:val="cy-GB"/>
        </w:rPr>
        <w:t>Ystyriwch ddibynadwyedd ffynhonnell wybodaeth trwy:</w:t>
      </w:r>
    </w:p>
    <w:p w14:paraId="252182BE" w14:textId="77777777" w:rsidR="004F267D" w:rsidRPr="004F267D" w:rsidRDefault="004F267D" w:rsidP="004F267D">
      <w:pPr>
        <w:pStyle w:val="cdt4ke"/>
        <w:numPr>
          <w:ilvl w:val="2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Wirio’r </w:t>
      </w:r>
      <w:r w:rsidRPr="004F267D">
        <w:rPr>
          <w:rFonts w:asciiTheme="minorHAnsi" w:hAnsiTheme="minorHAnsi" w:cstheme="minorHAnsi"/>
          <w:b/>
          <w:color w:val="000000" w:themeColor="text1"/>
          <w:lang w:val="cy-GB"/>
        </w:rPr>
        <w:t xml:space="preserve">estyniad </w:t>
      </w:r>
      <w:r w:rsidRPr="004F267D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URL </w:t>
      </w:r>
      <w:r w:rsidRPr="004F267D">
        <w:rPr>
          <w:rFonts w:asciiTheme="minorHAnsi" w:hAnsiTheme="minorHAnsi" w:cstheme="minorHAnsi"/>
          <w:color w:val="000000" w:themeColor="text1"/>
          <w:lang w:val="cy-GB"/>
        </w:rPr>
        <w:t>(mae estyniadau dibynadwy’n cynnwys: .co.uk, .com, .org, .gov, .net, .edu, .blog)</w:t>
      </w:r>
    </w:p>
    <w:p w14:paraId="11A18C0B" w14:textId="77777777" w:rsidR="004F267D" w:rsidRPr="004F267D" w:rsidRDefault="004F267D" w:rsidP="004F267D">
      <w:pPr>
        <w:pStyle w:val="cdt4ke"/>
        <w:numPr>
          <w:ilvl w:val="2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Gwirio </w:t>
      </w:r>
      <w:r w:rsidRPr="004F267D">
        <w:rPr>
          <w:rFonts w:asciiTheme="minorHAnsi" w:hAnsiTheme="minorHAnsi" w:cstheme="minorHAnsi"/>
          <w:b/>
          <w:bCs/>
          <w:color w:val="000000" w:themeColor="text1"/>
          <w:lang w:val="cy-GB"/>
        </w:rPr>
        <w:t>dyddiad</w:t>
      </w: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 y wybodaeth</w:t>
      </w:r>
    </w:p>
    <w:p w14:paraId="7D862D60" w14:textId="77777777" w:rsidR="004F267D" w:rsidRPr="004F267D" w:rsidRDefault="004F267D" w:rsidP="004F267D">
      <w:pPr>
        <w:pStyle w:val="cdt4ke"/>
        <w:numPr>
          <w:ilvl w:val="2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color w:val="000000" w:themeColor="text1"/>
          <w:lang w:val="cy-GB"/>
        </w:rPr>
        <w:t>Gwirio</w:t>
      </w:r>
      <w:r w:rsidRPr="004F267D">
        <w:rPr>
          <w:rFonts w:asciiTheme="minorHAnsi" w:hAnsiTheme="minorHAnsi" w:cstheme="minorHAnsi"/>
          <w:b/>
          <w:color w:val="000000" w:themeColor="text1"/>
          <w:lang w:val="cy-GB"/>
        </w:rPr>
        <w:t xml:space="preserve"> l</w:t>
      </w:r>
      <w:r w:rsidRPr="004F267D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leoliad </w:t>
      </w:r>
      <w:r w:rsidRPr="004F267D">
        <w:rPr>
          <w:rFonts w:asciiTheme="minorHAnsi" w:hAnsiTheme="minorHAnsi" w:cstheme="minorHAnsi"/>
          <w:color w:val="000000" w:themeColor="text1"/>
          <w:lang w:val="cy-GB"/>
        </w:rPr>
        <w:t>y ffynhonnell</w:t>
      </w:r>
    </w:p>
    <w:p w14:paraId="1F87C299" w14:textId="77777777" w:rsidR="004F267D" w:rsidRPr="004F267D" w:rsidRDefault="004F267D" w:rsidP="004F267D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Defnyddio </w:t>
      </w:r>
      <w:r w:rsidRPr="004F267D">
        <w:rPr>
          <w:rFonts w:asciiTheme="minorHAnsi" w:hAnsiTheme="minorHAnsi" w:cstheme="minorHAnsi"/>
          <w:b/>
          <w:color w:val="000000" w:themeColor="text1"/>
          <w:lang w:val="cy-GB"/>
        </w:rPr>
        <w:t>delweddau rhydd o hawlfraint</w:t>
      </w: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 yn eich gwaith. (Cliciwch ‘Tools’ dan y bar chwilio Google Images, cliciwch ‘Usage Rights’ a dewiswch ddelweddau ‘</w:t>
      </w:r>
      <w:r w:rsidRPr="004F267D">
        <w:rPr>
          <w:rFonts w:asciiTheme="minorHAnsi" w:hAnsiTheme="minorHAnsi" w:cstheme="minorHAnsi"/>
          <w:b/>
          <w:color w:val="000000" w:themeColor="text1"/>
          <w:lang w:val="cy-GB"/>
        </w:rPr>
        <w:t>creative commons licensed’</w:t>
      </w:r>
      <w:r w:rsidRPr="004F267D">
        <w:rPr>
          <w:rFonts w:asciiTheme="minorHAnsi" w:hAnsiTheme="minorHAnsi" w:cstheme="minorHAnsi"/>
          <w:color w:val="000000" w:themeColor="text1"/>
          <w:lang w:val="cy-GB"/>
        </w:rPr>
        <w:t>.)</w:t>
      </w:r>
    </w:p>
    <w:p w14:paraId="364131D6" w14:textId="77777777" w:rsidR="004F267D" w:rsidRPr="004F267D" w:rsidRDefault="004F267D" w:rsidP="004F267D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b/>
          <w:color w:val="000000" w:themeColor="text1"/>
          <w:lang w:val="cy-GB"/>
        </w:rPr>
        <w:t>Ystyriwch ‘defnydd teg’</w:t>
      </w: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 o ddelweddau/testun. </w:t>
      </w:r>
      <w:r w:rsidRPr="004F267D">
        <w:rPr>
          <w:rFonts w:asciiTheme="minorHAnsi" w:hAnsiTheme="minorHAnsi" w:cstheme="minorHAnsi"/>
          <w:b/>
          <w:color w:val="000000" w:themeColor="text1"/>
          <w:lang w:val="cy-GB"/>
        </w:rPr>
        <w:t>4 Ffactor Defnydd Teg yw:</w:t>
      </w:r>
    </w:p>
    <w:p w14:paraId="7E21B8CD" w14:textId="77777777" w:rsidR="004F267D" w:rsidRPr="004F267D" w:rsidRDefault="004F267D" w:rsidP="004F267D">
      <w:pPr>
        <w:pStyle w:val="cdt4ke"/>
        <w:numPr>
          <w:ilvl w:val="0"/>
          <w:numId w:val="7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Defnyddio darn/adran bach o’r gwaith gwreiddiol. </w:t>
      </w:r>
    </w:p>
    <w:p w14:paraId="6EBB9D69" w14:textId="77777777" w:rsidR="004F267D" w:rsidRPr="004F267D" w:rsidRDefault="004F267D" w:rsidP="004F267D">
      <w:pPr>
        <w:pStyle w:val="cdt4ke"/>
        <w:numPr>
          <w:ilvl w:val="0"/>
          <w:numId w:val="7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color w:val="000000" w:themeColor="text1"/>
          <w:lang w:val="cy-GB"/>
        </w:rPr>
        <w:t>Rhoi pwrpas newydd iddo fel nad ydych yn esgus mai eich gwaith chi yw e. E.e. i ddibenion addysgol.</w:t>
      </w:r>
    </w:p>
    <w:p w14:paraId="2E92B89C" w14:textId="77777777" w:rsidR="004F267D" w:rsidRPr="004F267D" w:rsidRDefault="004F267D" w:rsidP="004F267D">
      <w:pPr>
        <w:pStyle w:val="cdt4ke"/>
        <w:numPr>
          <w:ilvl w:val="0"/>
          <w:numId w:val="7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color w:val="000000" w:themeColor="text1"/>
          <w:lang w:val="cy-GB"/>
        </w:rPr>
        <w:t>Mae cymryd deunydd o waith ffeithiol yn well na chymryd o waith ffuglen.</w:t>
      </w:r>
    </w:p>
    <w:p w14:paraId="4DC10F10" w14:textId="77777777" w:rsidR="004F267D" w:rsidRPr="004F267D" w:rsidRDefault="004F267D" w:rsidP="004F267D">
      <w:pPr>
        <w:pStyle w:val="cdt4ke"/>
        <w:numPr>
          <w:ilvl w:val="0"/>
          <w:numId w:val="7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color w:val="000000" w:themeColor="text1"/>
          <w:lang w:val="cy-GB"/>
        </w:rPr>
        <w:t>Ni ddylai eich defnydd o’r gwaith effeithio ei werth nac er mwyn elw.</w:t>
      </w:r>
    </w:p>
    <w:p w14:paraId="026BC337" w14:textId="77777777" w:rsidR="004F267D" w:rsidRPr="004F267D" w:rsidRDefault="004F267D" w:rsidP="004F267D">
      <w:pPr>
        <w:pStyle w:val="cdt4ke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hyperlink r:id="rId9" w:history="1">
        <w:r w:rsidRPr="004F267D">
          <w:rPr>
            <w:rStyle w:val="Hyperlink"/>
            <w:rFonts w:asciiTheme="minorHAnsi" w:hAnsiTheme="minorHAnsi" w:cstheme="minorHAnsi"/>
            <w:lang w:val="cy-GB"/>
          </w:rPr>
          <w:t>https://www.commonsense.org/education/videos/creativity-copyright-and-fair-use</w:t>
        </w:r>
      </w:hyperlink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</w:p>
    <w:p w14:paraId="4EC1D51B" w14:textId="702C1F87" w:rsidR="00BB0175" w:rsidRPr="004F267D" w:rsidRDefault="004F267D" w:rsidP="00BB0175">
      <w:pPr>
        <w:pStyle w:val="cdt4ke"/>
        <w:numPr>
          <w:ilvl w:val="0"/>
          <w:numId w:val="5"/>
        </w:numPr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  <w:lang w:val="cy-GB"/>
        </w:rPr>
      </w:pPr>
      <w:r w:rsidRPr="004F267D">
        <w:rPr>
          <w:rFonts w:asciiTheme="minorHAnsi" w:hAnsiTheme="minorHAnsi" w:cstheme="minorHAnsi"/>
          <w:b/>
          <w:color w:val="000000" w:themeColor="text1"/>
          <w:lang w:val="cy-GB"/>
        </w:rPr>
        <w:t xml:space="preserve">Cyfeiriad </w:t>
      </w: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 i ddweud ble y cawsoch eich gwybodaeth trwy gynnwys manylion fel cyfeiriad y wefan, enw’r awdur neu flwyddyn ei gyhoeddi</w:t>
      </w:r>
      <w:r w:rsidR="00F6532C" w:rsidRPr="004F267D">
        <w:rPr>
          <w:rFonts w:asciiTheme="minorHAnsi" w:hAnsiTheme="minorHAnsi" w:cstheme="minorHAnsi"/>
          <w:color w:val="000000" w:themeColor="text1"/>
          <w:lang w:val="cy-GB"/>
        </w:rPr>
        <w:t>Use search</w:t>
      </w:r>
      <w:r w:rsidRPr="004F267D">
        <w:rPr>
          <w:rFonts w:asciiTheme="minorHAnsi" w:hAnsiTheme="minorHAnsi" w:cstheme="minorHAnsi"/>
          <w:color w:val="000000" w:themeColor="text1"/>
          <w:lang w:val="cy-GB"/>
        </w:rPr>
        <w:t xml:space="preserve">. </w:t>
      </w:r>
    </w:p>
    <w:p w14:paraId="67C2679D" w14:textId="77777777" w:rsidR="004F267D" w:rsidRPr="004F267D" w:rsidRDefault="004F267D" w:rsidP="004F267D">
      <w:pPr>
        <w:pStyle w:val="cdt4ke"/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  <w:lang w:val="cy-GB"/>
        </w:rPr>
      </w:pPr>
    </w:p>
    <w:p w14:paraId="2A7CF683" w14:textId="38059F1C" w:rsidR="004F267D" w:rsidRPr="004F267D" w:rsidRDefault="004F267D" w:rsidP="00F27F27">
      <w:pPr>
        <w:rPr>
          <w:rFonts w:ascii="Accord Heavy SF" w:hAnsi="Accord Heavy SF"/>
          <w:b/>
          <w:sz w:val="32"/>
          <w:lang w:val="cy-GB"/>
        </w:rPr>
      </w:pPr>
      <w:r w:rsidRPr="004F267D">
        <w:rPr>
          <w:rFonts w:ascii="Accord Heavy SF" w:hAnsi="Accord Heavy SF"/>
          <w:b/>
          <w:sz w:val="32"/>
          <w:lang w:val="cy-GB"/>
        </w:rPr>
        <w:t>Meini Prawf Llwyddiant Pwnc</w:t>
      </w:r>
      <w:r w:rsidR="00F27F27" w:rsidRPr="004F267D">
        <w:rPr>
          <w:rFonts w:ascii="Accord Heavy SF" w:hAnsi="Accord Heavy SF"/>
          <w:b/>
          <w:sz w:val="32"/>
          <w:lang w:val="cy-GB"/>
        </w:rPr>
        <w:t>/</w:t>
      </w:r>
      <w:r w:rsidRPr="004F267D">
        <w:rPr>
          <w:rFonts w:ascii="Accord Heavy SF" w:hAnsi="Accord Heavy SF"/>
          <w:b/>
          <w:sz w:val="32"/>
          <w:lang w:val="cy-GB"/>
        </w:rPr>
        <w:t>Cynnwys</w:t>
      </w:r>
    </w:p>
    <w:p w14:paraId="4E227B31" w14:textId="77777777" w:rsidR="00F27F27" w:rsidRPr="004F267D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4F267D">
        <w:rPr>
          <w:rFonts w:ascii="Segoe UI" w:hAnsi="Segoe UI" w:cs="Segoe UI"/>
          <w:lang w:val="cy-GB"/>
        </w:rPr>
        <w:t xml:space="preserve"> </w:t>
      </w:r>
    </w:p>
    <w:p w14:paraId="1BDCE13E" w14:textId="77777777" w:rsidR="00BB0175" w:rsidRPr="004F267D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4F267D">
        <w:rPr>
          <w:rFonts w:ascii="Segoe UI" w:hAnsi="Segoe UI" w:cs="Segoe UI"/>
          <w:lang w:val="cy-GB"/>
        </w:rPr>
        <w:t xml:space="preserve"> </w:t>
      </w:r>
    </w:p>
    <w:p w14:paraId="03B9C438" w14:textId="77777777" w:rsidR="00BB0175" w:rsidRPr="004F267D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4F267D">
        <w:rPr>
          <w:rFonts w:ascii="Segoe UI" w:hAnsi="Segoe UI" w:cs="Segoe UI"/>
          <w:lang w:val="cy-GB"/>
        </w:rPr>
        <w:t xml:space="preserve"> </w:t>
      </w:r>
    </w:p>
    <w:p w14:paraId="08A950C5" w14:textId="77777777" w:rsidR="00BB0175" w:rsidRPr="004F267D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  <w:lang w:val="cy-GB"/>
        </w:rPr>
      </w:pPr>
      <w:r w:rsidRPr="004F267D">
        <w:rPr>
          <w:rFonts w:ascii="Segoe UI" w:hAnsi="Segoe UI" w:cs="Segoe UI"/>
          <w:lang w:val="cy-GB"/>
        </w:rPr>
        <w:t xml:space="preserve"> </w:t>
      </w:r>
    </w:p>
    <w:p w14:paraId="628C406C" w14:textId="77777777" w:rsidR="004373A8" w:rsidRPr="004F267D" w:rsidRDefault="00F27F27" w:rsidP="00F27F27">
      <w:pPr>
        <w:tabs>
          <w:tab w:val="left" w:pos="6268"/>
        </w:tabs>
        <w:rPr>
          <w:lang w:val="cy-GB"/>
        </w:rPr>
      </w:pPr>
      <w:r w:rsidRPr="004F267D">
        <w:rPr>
          <w:lang w:val="cy-GB"/>
        </w:rPr>
        <w:tab/>
      </w:r>
    </w:p>
    <w:sectPr w:rsidR="004373A8" w:rsidRPr="004F267D" w:rsidSect="00F27F27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ccord Heavy SF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2B14"/>
    <w:multiLevelType w:val="hybridMultilevel"/>
    <w:tmpl w:val="A266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F61"/>
    <w:multiLevelType w:val="hybridMultilevel"/>
    <w:tmpl w:val="74E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71DD"/>
    <w:multiLevelType w:val="hybridMultilevel"/>
    <w:tmpl w:val="F580F4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5303E9"/>
    <w:multiLevelType w:val="hybridMultilevel"/>
    <w:tmpl w:val="7526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5EA5"/>
    <w:multiLevelType w:val="hybridMultilevel"/>
    <w:tmpl w:val="45CE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05EBD"/>
    <w:multiLevelType w:val="hybridMultilevel"/>
    <w:tmpl w:val="6A940FE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DA3C5E"/>
    <w:multiLevelType w:val="hybridMultilevel"/>
    <w:tmpl w:val="600C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1110A"/>
    <w:multiLevelType w:val="hybridMultilevel"/>
    <w:tmpl w:val="CD64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27"/>
    <w:rsid w:val="00123DE1"/>
    <w:rsid w:val="00217DAF"/>
    <w:rsid w:val="00251389"/>
    <w:rsid w:val="004373A8"/>
    <w:rsid w:val="004F267D"/>
    <w:rsid w:val="00BB0175"/>
    <w:rsid w:val="00E020C5"/>
    <w:rsid w:val="00F27F27"/>
    <w:rsid w:val="00F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52B"/>
  <w15:chartTrackingRefBased/>
  <w15:docId w15:val="{3C8F0D2D-2F13-4C0F-890E-69EF884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2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01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5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mmonsense.org/education/videos/creativity-copyright-and-fair-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9365B-B4CC-4115-84B1-331EE155F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8F4C1-AA73-4F8E-912C-FB0B94105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6E474-1A3F-4BBC-AE0F-A37740DD4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1281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Helen Harries</cp:lastModifiedBy>
  <cp:revision>2</cp:revision>
  <dcterms:created xsi:type="dcterms:W3CDTF">2022-09-16T14:50:00Z</dcterms:created>
  <dcterms:modified xsi:type="dcterms:W3CDTF">2022-09-16T14:50:00Z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