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0EE2" w14:textId="6DDA97B2" w:rsidR="00F27F27" w:rsidRDefault="008E4E66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F89B952" wp14:editId="47051DC7">
                <wp:simplePos x="0" y="0"/>
                <wp:positionH relativeFrom="margin">
                  <wp:align>center</wp:align>
                </wp:positionH>
                <wp:positionV relativeFrom="paragraph">
                  <wp:posOffset>14068</wp:posOffset>
                </wp:positionV>
                <wp:extent cx="7526020" cy="738554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020" cy="738554"/>
                        </a:xfrm>
                        <a:prstGeom prst="rect">
                          <a:avLst/>
                        </a:prstGeom>
                        <a:solidFill>
                          <a:srgbClr val="001B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599B" id="Rectangle 1" o:spid="_x0000_s1026" style="position:absolute;margin-left:0;margin-top:1.1pt;width:592.6pt;height:58.15pt;z-index:25165619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" fillcolor="#001b50" stroked="f" strokeweight="1pt">
                <w10:wrap anchorx="margin"/>
              </v:rect>
            </w:pict>
          </mc:Fallback>
        </mc:AlternateContent>
      </w:r>
      <w:r w:rsidR="00E138E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A5A844D" wp14:editId="1FF70364">
                <wp:simplePos x="0" y="0"/>
                <wp:positionH relativeFrom="page">
                  <wp:align>left</wp:align>
                </wp:positionH>
                <wp:positionV relativeFrom="paragraph">
                  <wp:posOffset>133204</wp:posOffset>
                </wp:positionV>
                <wp:extent cx="5543550" cy="478302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78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9A15" w14:textId="31B6A909" w:rsidR="00F27F27" w:rsidRPr="00F27F27" w:rsidRDefault="00F27F27">
                            <w:pPr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</w:rPr>
                            </w:pP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</w:rPr>
                              <w:t>Developing</w:t>
                            </w: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="00E138ED">
                              <w:rPr>
                                <w:rFonts w:ascii="Accord Heavy SF" w:hAnsi="Accord Heavy SF"/>
                                <w:color w:val="FF2D2D"/>
                                <w:sz w:val="48"/>
                              </w:rPr>
                              <w:t>WORD PROCESSING</w:t>
                            </w: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Pr="00F27F27">
                              <w:rPr>
                                <w:rFonts w:ascii="Accord Heavy SF" w:hAnsi="Accord Heavy SF"/>
                                <w:color w:val="FFFFFF" w:themeColor="background1"/>
                                <w:sz w:val="36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A8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5pt;width:436.5pt;height:37.6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" filled="f" stroked="f">
                <v:textbox>
                  <w:txbxContent>
                    <w:p w14:paraId="71F79A15" w14:textId="31B6A909" w:rsidR="00F27F27" w:rsidRPr="00F27F27" w:rsidRDefault="00F27F27">
                      <w:pPr>
                        <w:rPr>
                          <w:rFonts w:ascii="Accord Heavy SF" w:hAnsi="Accord Heavy SF"/>
                          <w:color w:val="FFFFFF" w:themeColor="background1"/>
                          <w:sz w:val="44"/>
                        </w:rPr>
                      </w:pP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36"/>
                        </w:rPr>
                        <w:t>Developing</w:t>
                      </w: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="00E138ED">
                        <w:rPr>
                          <w:rFonts w:ascii="Accord Heavy SF" w:hAnsi="Accord Heavy SF"/>
                          <w:color w:val="FF2D2D"/>
                          <w:sz w:val="48"/>
                        </w:rPr>
                        <w:t>WORD PROCESSING</w:t>
                      </w: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Pr="00F27F27">
                        <w:rPr>
                          <w:rFonts w:ascii="Accord Heavy SF" w:hAnsi="Accord Heavy SF"/>
                          <w:color w:val="FFFFFF" w:themeColor="background1"/>
                          <w:sz w:val="36"/>
                        </w:rPr>
                        <w:t>skills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27F27">
        <w:rPr>
          <w:noProof/>
        </w:rPr>
        <w:drawing>
          <wp:anchor distT="0" distB="0" distL="114300" distR="114300" simplePos="0" relativeHeight="251659264" behindDoc="1" locked="0" layoutInCell="1" allowOverlap="1" wp14:anchorId="5AE6158E" wp14:editId="647BD3FF">
            <wp:simplePos x="0" y="0"/>
            <wp:positionH relativeFrom="column">
              <wp:posOffset>5490398</wp:posOffset>
            </wp:positionH>
            <wp:positionV relativeFrom="paragraph">
              <wp:posOffset>26035</wp:posOffset>
            </wp:positionV>
            <wp:extent cx="986790" cy="671195"/>
            <wp:effectExtent l="0" t="0" r="3810" b="0"/>
            <wp:wrapTight wrapText="bothSides">
              <wp:wrapPolygon edited="0">
                <wp:start x="8340" y="0"/>
                <wp:lineTo x="1251" y="8583"/>
                <wp:lineTo x="417" y="10422"/>
                <wp:lineTo x="7506" y="20231"/>
                <wp:lineTo x="9174" y="20844"/>
                <wp:lineTo x="12093" y="20844"/>
                <wp:lineTo x="13761" y="20231"/>
                <wp:lineTo x="21266" y="11035"/>
                <wp:lineTo x="21266" y="10422"/>
                <wp:lineTo x="20432" y="8583"/>
                <wp:lineTo x="12927" y="0"/>
                <wp:lineTo x="8340" y="0"/>
              </wp:wrapPolygon>
            </wp:wrapTight>
            <wp:docPr id="2" name="Picture 2" descr="Ysgol Calon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Calon Cym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8DCED" w14:textId="0AA1570B" w:rsidR="00F27F27" w:rsidRPr="00F27F27" w:rsidRDefault="00F27F27" w:rsidP="00F27F27"/>
    <w:p w14:paraId="23004E6F" w14:textId="77777777" w:rsidR="00F27F27" w:rsidRPr="00F27F27" w:rsidRDefault="00F27F27" w:rsidP="00F27F27"/>
    <w:p w14:paraId="5DCDC619" w14:textId="77777777" w:rsidR="00F27F27" w:rsidRPr="00F27F27" w:rsidRDefault="00F27F27" w:rsidP="00F27F27"/>
    <w:p w14:paraId="3A359BC0" w14:textId="60441877" w:rsidR="00F27F27" w:rsidRPr="00F27F27" w:rsidRDefault="00F27F27" w:rsidP="00F27F27">
      <w:pPr>
        <w:jc w:val="center"/>
        <w:rPr>
          <w:rFonts w:ascii="Accord Heavy SF" w:hAnsi="Accord Heavy SF"/>
          <w:b/>
          <w:sz w:val="40"/>
        </w:rPr>
      </w:pPr>
      <w:r w:rsidRPr="00F27F27">
        <w:rPr>
          <w:rFonts w:ascii="Accord Heavy SF" w:hAnsi="Accord Heavy SF"/>
          <w:b/>
          <w:sz w:val="40"/>
        </w:rPr>
        <w:t>TASK</w:t>
      </w:r>
      <w:r w:rsidR="00E138ED">
        <w:rPr>
          <w:rFonts w:ascii="Accord Heavy SF" w:hAnsi="Accord Heavy SF"/>
          <w:b/>
          <w:sz w:val="40"/>
        </w:rPr>
        <w:t>/</w:t>
      </w:r>
      <w:r w:rsidRPr="00F27F27">
        <w:rPr>
          <w:rFonts w:ascii="Accord Heavy SF" w:hAnsi="Accord Heavy SF"/>
          <w:b/>
          <w:sz w:val="40"/>
        </w:rPr>
        <w:t>PROJECT</w:t>
      </w:r>
      <w:r w:rsidR="00E138ED">
        <w:rPr>
          <w:rFonts w:ascii="Accord Heavy SF" w:hAnsi="Accord Heavy SF"/>
          <w:b/>
          <w:sz w:val="40"/>
        </w:rPr>
        <w:t xml:space="preserve"> </w:t>
      </w:r>
      <w:r w:rsidRPr="00F27F27">
        <w:rPr>
          <w:rFonts w:ascii="Accord Heavy SF" w:hAnsi="Accord Heavy SF"/>
          <w:b/>
          <w:sz w:val="40"/>
        </w:rPr>
        <w:t>TITLE</w:t>
      </w:r>
      <w:bookmarkStart w:id="0" w:name="_GoBack"/>
      <w:bookmarkEnd w:id="0"/>
    </w:p>
    <w:p w14:paraId="35A4F974" w14:textId="70233D8E" w:rsidR="00F27F27" w:rsidRDefault="00F27F27" w:rsidP="00F27F27">
      <w:pPr>
        <w:rPr>
          <w:rFonts w:ascii="Segoe UI" w:hAnsi="Segoe UI" w:cs="Segoe UI"/>
          <w:sz w:val="24"/>
        </w:rPr>
      </w:pPr>
      <w:r w:rsidRPr="00F27F27">
        <w:rPr>
          <w:rFonts w:ascii="Segoe UI" w:hAnsi="Segoe UI" w:cs="Segoe UI"/>
          <w:sz w:val="24"/>
        </w:rPr>
        <w:t xml:space="preserve">I would </w:t>
      </w:r>
      <w:r>
        <w:rPr>
          <w:rFonts w:ascii="Segoe UI" w:hAnsi="Segoe UI" w:cs="Segoe UI"/>
          <w:sz w:val="24"/>
        </w:rPr>
        <w:t xml:space="preserve">like you to create a </w:t>
      </w:r>
      <w:r w:rsidR="00DA7079">
        <w:rPr>
          <w:rFonts w:ascii="Segoe UI" w:hAnsi="Segoe UI" w:cs="Segoe UI"/>
          <w:b/>
          <w:sz w:val="24"/>
        </w:rPr>
        <w:t>word processed document</w:t>
      </w:r>
      <w:r w:rsidRPr="00F27F27">
        <w:rPr>
          <w:rFonts w:ascii="Segoe UI" w:hAnsi="Segoe UI" w:cs="Segoe UI"/>
          <w:b/>
          <w:sz w:val="24"/>
        </w:rPr>
        <w:t>,</w:t>
      </w:r>
      <w:r>
        <w:rPr>
          <w:rFonts w:ascii="Segoe UI" w:hAnsi="Segoe UI" w:cs="Segoe UI"/>
          <w:sz w:val="24"/>
        </w:rPr>
        <w:t xml:space="preserve"> using </w:t>
      </w:r>
      <w:r w:rsidRPr="00F27F27">
        <w:rPr>
          <w:rFonts w:ascii="Segoe UI" w:hAnsi="Segoe UI" w:cs="Segoe UI"/>
          <w:b/>
          <w:sz w:val="24"/>
        </w:rPr>
        <w:t xml:space="preserve">MS </w:t>
      </w:r>
      <w:r w:rsidR="006D0365">
        <w:rPr>
          <w:rFonts w:ascii="Segoe UI" w:hAnsi="Segoe UI" w:cs="Segoe UI"/>
          <w:b/>
          <w:sz w:val="24"/>
        </w:rPr>
        <w:t>Word</w:t>
      </w:r>
      <w:r>
        <w:rPr>
          <w:rFonts w:ascii="Segoe UI" w:hAnsi="Segoe UI" w:cs="Segoe UI"/>
          <w:sz w:val="24"/>
        </w:rPr>
        <w:t xml:space="preserve">, </w:t>
      </w:r>
      <w:proofErr w:type="gramStart"/>
      <w:r>
        <w:rPr>
          <w:rFonts w:ascii="Segoe UI" w:hAnsi="Segoe UI" w:cs="Segoe UI"/>
          <w:sz w:val="24"/>
        </w:rPr>
        <w:t>about ???</w:t>
      </w:r>
      <w:proofErr w:type="gramEnd"/>
    </w:p>
    <w:p w14:paraId="1502B5C7" w14:textId="77777777" w:rsidR="00F27F27" w:rsidRPr="00BB0175" w:rsidRDefault="00F27F27" w:rsidP="00F27F27">
      <w:pPr>
        <w:rPr>
          <w:rFonts w:ascii="Segoe UI" w:hAnsi="Segoe UI" w:cs="Segoe UI"/>
          <w:sz w:val="24"/>
        </w:rPr>
      </w:pPr>
    </w:p>
    <w:p w14:paraId="24045695" w14:textId="2F5CF0B9" w:rsidR="00F27F27" w:rsidRDefault="00F27F27" w:rsidP="00F27F27">
      <w:pPr>
        <w:rPr>
          <w:rFonts w:ascii="Accord Heavy SF" w:hAnsi="Accord Heavy SF"/>
          <w:b/>
          <w:sz w:val="32"/>
        </w:rPr>
      </w:pPr>
      <w:r w:rsidRPr="00F27F27">
        <w:rPr>
          <w:rFonts w:ascii="Accord Heavy SF" w:hAnsi="Accord Heavy SF"/>
          <w:b/>
          <w:sz w:val="32"/>
        </w:rPr>
        <w:t xml:space="preserve">Purpose of </w:t>
      </w:r>
      <w:r w:rsidR="00DA7079">
        <w:rPr>
          <w:rFonts w:ascii="Accord Heavy SF" w:hAnsi="Accord Heavy SF"/>
          <w:b/>
          <w:sz w:val="32"/>
        </w:rPr>
        <w:t>Document</w:t>
      </w:r>
    </w:p>
    <w:p w14:paraId="557A49F3" w14:textId="77777777" w:rsidR="00BB0175" w:rsidRDefault="00F27F27" w:rsidP="00F27F27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??</w:t>
      </w:r>
      <w:r w:rsidR="00BB0175">
        <w:rPr>
          <w:rFonts w:ascii="Segoe UI" w:hAnsi="Segoe UI" w:cs="Segoe UI"/>
          <w:sz w:val="24"/>
        </w:rPr>
        <w:t>???</w:t>
      </w:r>
    </w:p>
    <w:p w14:paraId="4F73D57B" w14:textId="77777777" w:rsidR="00BB0175" w:rsidRPr="00BB0175" w:rsidRDefault="00BB0175" w:rsidP="00F27F27">
      <w:pPr>
        <w:rPr>
          <w:rFonts w:ascii="Segoe UI" w:hAnsi="Segoe UI" w:cs="Segoe UI"/>
          <w:sz w:val="24"/>
        </w:rPr>
      </w:pPr>
    </w:p>
    <w:p w14:paraId="29D1A03C" w14:textId="77777777" w:rsidR="00F27F27" w:rsidRDefault="00F27F27" w:rsidP="00F27F27">
      <w:pPr>
        <w:rPr>
          <w:rFonts w:ascii="Accord Heavy SF" w:hAnsi="Accord Heavy SF"/>
          <w:b/>
          <w:sz w:val="32"/>
        </w:rPr>
      </w:pPr>
      <w:r>
        <w:rPr>
          <w:rFonts w:ascii="Accord Heavy SF" w:hAnsi="Accord Heavy SF"/>
          <w:b/>
          <w:sz w:val="32"/>
        </w:rPr>
        <w:t>Target Audience</w:t>
      </w:r>
    </w:p>
    <w:p w14:paraId="69FCDB63" w14:textId="77777777" w:rsidR="00BB0175" w:rsidRDefault="00BB0175" w:rsidP="00F27F27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???</w:t>
      </w:r>
    </w:p>
    <w:p w14:paraId="24794AA5" w14:textId="77777777" w:rsidR="00BB0175" w:rsidRPr="00BB0175" w:rsidRDefault="00BB0175" w:rsidP="00F27F27">
      <w:pPr>
        <w:rPr>
          <w:rFonts w:ascii="Segoe UI" w:hAnsi="Segoe UI" w:cs="Segoe UI"/>
          <w:sz w:val="24"/>
        </w:rPr>
      </w:pPr>
    </w:p>
    <w:p w14:paraId="5C316213" w14:textId="557227C1" w:rsidR="00F27F27" w:rsidRPr="00B35B48" w:rsidRDefault="00F27F27" w:rsidP="00F27F27">
      <w:pPr>
        <w:rPr>
          <w:rFonts w:ascii="Segoe UI" w:hAnsi="Segoe UI" w:cs="Segoe UI"/>
          <w:b/>
          <w:color w:val="FF0000"/>
        </w:rPr>
      </w:pPr>
      <w:r>
        <w:rPr>
          <w:rFonts w:ascii="Accord Heavy SF" w:hAnsi="Accord Heavy SF"/>
          <w:b/>
          <w:sz w:val="32"/>
        </w:rPr>
        <w:t>Digital Skills Success Criteria</w:t>
      </w:r>
    </w:p>
    <w:p w14:paraId="55027008" w14:textId="77777777" w:rsidR="006D0365" w:rsidRPr="009B6EF2" w:rsidRDefault="006D0365" w:rsidP="006D0365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9B6EF2">
        <w:rPr>
          <w:rFonts w:ascii="Segoe UI" w:hAnsi="Segoe UI" w:cs="Segoe UI"/>
          <w:color w:val="000000" w:themeColor="text1"/>
        </w:rPr>
        <w:t xml:space="preserve">Include a </w:t>
      </w:r>
      <w:r w:rsidRPr="009B6EF2">
        <w:rPr>
          <w:rFonts w:ascii="Segoe UI" w:hAnsi="Segoe UI" w:cs="Segoe UI"/>
          <w:b/>
          <w:bCs/>
          <w:color w:val="000000" w:themeColor="text1"/>
        </w:rPr>
        <w:t>header</w:t>
      </w:r>
      <w:r w:rsidRPr="009B6EF2">
        <w:rPr>
          <w:rFonts w:ascii="Segoe UI" w:hAnsi="Segoe UI" w:cs="Segoe UI"/>
          <w:color w:val="000000" w:themeColor="text1"/>
        </w:rPr>
        <w:t xml:space="preserve"> with </w:t>
      </w:r>
      <w:r w:rsidRPr="009B6EF2">
        <w:rPr>
          <w:rFonts w:ascii="Segoe UI" w:hAnsi="Segoe UI" w:cs="Segoe UI"/>
          <w:b/>
          <w:bCs/>
          <w:color w:val="000000" w:themeColor="text1"/>
        </w:rPr>
        <w:t>full name</w:t>
      </w:r>
      <w:r w:rsidRPr="009B6EF2">
        <w:rPr>
          <w:rFonts w:ascii="Segoe UI" w:hAnsi="Segoe UI" w:cs="Segoe UI"/>
          <w:color w:val="000000" w:themeColor="text1"/>
        </w:rPr>
        <w:t xml:space="preserve"> in it and </w:t>
      </w:r>
      <w:r w:rsidRPr="009B6EF2">
        <w:rPr>
          <w:rFonts w:ascii="Segoe UI" w:hAnsi="Segoe UI" w:cs="Segoe UI"/>
          <w:b/>
          <w:bCs/>
          <w:color w:val="000000" w:themeColor="text1"/>
        </w:rPr>
        <w:t>footer</w:t>
      </w:r>
      <w:r w:rsidRPr="009B6EF2">
        <w:rPr>
          <w:rFonts w:ascii="Segoe UI" w:hAnsi="Segoe UI" w:cs="Segoe UI"/>
          <w:color w:val="000000" w:themeColor="text1"/>
        </w:rPr>
        <w:t xml:space="preserve"> with </w:t>
      </w:r>
      <w:r w:rsidRPr="009B6EF2">
        <w:rPr>
          <w:rFonts w:ascii="Segoe UI" w:hAnsi="Segoe UI" w:cs="Segoe UI"/>
          <w:b/>
          <w:bCs/>
          <w:color w:val="000000" w:themeColor="text1"/>
        </w:rPr>
        <w:t>page number</w:t>
      </w:r>
    </w:p>
    <w:p w14:paraId="5990BD6B" w14:textId="77777777" w:rsidR="006D0365" w:rsidRPr="009B6EF2" w:rsidRDefault="006D0365" w:rsidP="006D0365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9B6EF2">
        <w:rPr>
          <w:rFonts w:ascii="Segoe UI" w:hAnsi="Segoe UI" w:cs="Segoe UI"/>
          <w:color w:val="000000" w:themeColor="text1"/>
        </w:rPr>
        <w:t xml:space="preserve">Use </w:t>
      </w:r>
      <w:r w:rsidRPr="009B6EF2">
        <w:rPr>
          <w:rFonts w:ascii="Segoe UI" w:hAnsi="Segoe UI" w:cs="Segoe UI"/>
          <w:b/>
          <w:bCs/>
          <w:color w:val="000000" w:themeColor="text1"/>
        </w:rPr>
        <w:t>font size 12</w:t>
      </w:r>
    </w:p>
    <w:p w14:paraId="20BF9BE6" w14:textId="77777777" w:rsidR="006D0365" w:rsidRPr="009B6EF2" w:rsidRDefault="006D0365" w:rsidP="006D0365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9B6EF2">
        <w:rPr>
          <w:rFonts w:ascii="Segoe UI" w:hAnsi="Segoe UI" w:cs="Segoe UI"/>
          <w:color w:val="000000" w:themeColor="text1"/>
        </w:rPr>
        <w:t xml:space="preserve">Use a </w:t>
      </w:r>
      <w:r w:rsidRPr="009B6EF2">
        <w:rPr>
          <w:rFonts w:ascii="Segoe UI" w:hAnsi="Segoe UI" w:cs="Segoe UI"/>
          <w:b/>
          <w:bCs/>
          <w:color w:val="000000" w:themeColor="text1"/>
        </w:rPr>
        <w:t>standard font type</w:t>
      </w:r>
      <w:r w:rsidRPr="009B6EF2">
        <w:rPr>
          <w:rFonts w:ascii="Segoe UI" w:hAnsi="Segoe UI" w:cs="Segoe UI"/>
          <w:color w:val="000000" w:themeColor="text1"/>
        </w:rPr>
        <w:t xml:space="preserve"> such as Arial, Calibri, </w:t>
      </w:r>
      <w:proofErr w:type="spellStart"/>
      <w:r w:rsidRPr="009B6EF2">
        <w:rPr>
          <w:rFonts w:ascii="Segoe UI" w:hAnsi="Segoe UI" w:cs="Segoe UI"/>
          <w:color w:val="000000" w:themeColor="text1"/>
        </w:rPr>
        <w:t>Raleway</w:t>
      </w:r>
      <w:proofErr w:type="spellEnd"/>
      <w:r w:rsidRPr="009B6EF2">
        <w:rPr>
          <w:rFonts w:ascii="Segoe UI" w:hAnsi="Segoe UI" w:cs="Segoe UI"/>
          <w:color w:val="000000" w:themeColor="text1"/>
        </w:rPr>
        <w:t>, Verdana, or Segoe UI.</w:t>
      </w:r>
    </w:p>
    <w:p w14:paraId="71CC7ADA" w14:textId="77777777" w:rsidR="006D0365" w:rsidRPr="009B6EF2" w:rsidRDefault="006D0365" w:rsidP="006D0365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9B6EF2">
        <w:rPr>
          <w:rFonts w:ascii="Segoe UI" w:hAnsi="Segoe UI" w:cs="Segoe UI"/>
          <w:color w:val="000000" w:themeColor="text1"/>
        </w:rPr>
        <w:t xml:space="preserve">Use </w:t>
      </w:r>
      <w:r w:rsidRPr="009B6EF2">
        <w:rPr>
          <w:rFonts w:ascii="Segoe UI" w:hAnsi="Segoe UI" w:cs="Segoe UI"/>
          <w:b/>
          <w:bCs/>
          <w:color w:val="000000" w:themeColor="text1"/>
        </w:rPr>
        <w:t>black font colour</w:t>
      </w:r>
      <w:r w:rsidRPr="009B6EF2">
        <w:rPr>
          <w:rFonts w:ascii="Segoe UI" w:hAnsi="Segoe UI" w:cs="Segoe UI"/>
          <w:color w:val="000000" w:themeColor="text1"/>
        </w:rPr>
        <w:t xml:space="preserve"> (unless for a specific reason)</w:t>
      </w:r>
    </w:p>
    <w:p w14:paraId="4C91F528" w14:textId="77777777" w:rsidR="006D0365" w:rsidRPr="009B6EF2" w:rsidRDefault="006D0365" w:rsidP="006D0365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9B6EF2">
        <w:rPr>
          <w:rFonts w:ascii="Segoe UI" w:hAnsi="Segoe UI" w:cs="Segoe UI"/>
          <w:b/>
          <w:bCs/>
          <w:color w:val="000000" w:themeColor="text1"/>
        </w:rPr>
        <w:t xml:space="preserve">Text </w:t>
      </w:r>
      <w:r w:rsidRPr="009B6EF2">
        <w:rPr>
          <w:rFonts w:ascii="Segoe UI" w:hAnsi="Segoe UI" w:cs="Segoe UI"/>
          <w:color w:val="000000" w:themeColor="text1"/>
        </w:rPr>
        <w:t xml:space="preserve">should be </w:t>
      </w:r>
      <w:r w:rsidRPr="009B6EF2">
        <w:rPr>
          <w:rFonts w:ascii="Segoe UI" w:hAnsi="Segoe UI" w:cs="Segoe UI"/>
          <w:b/>
          <w:bCs/>
          <w:color w:val="000000" w:themeColor="text1"/>
        </w:rPr>
        <w:t>left aligned</w:t>
      </w:r>
      <w:r w:rsidRPr="009B6EF2">
        <w:rPr>
          <w:rFonts w:ascii="Segoe UI" w:hAnsi="Segoe UI" w:cs="Segoe UI"/>
          <w:color w:val="000000" w:themeColor="text1"/>
        </w:rPr>
        <w:t xml:space="preserve"> (unless for a specific reason such as a sender’s address on a letter)</w:t>
      </w:r>
    </w:p>
    <w:p w14:paraId="1676D208" w14:textId="77777777" w:rsidR="006D0365" w:rsidRPr="009B6EF2" w:rsidRDefault="006D0365" w:rsidP="006D0365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9B6EF2">
        <w:rPr>
          <w:rFonts w:ascii="Segoe UI" w:hAnsi="Segoe UI" w:cs="Segoe UI"/>
          <w:b/>
          <w:bCs/>
          <w:color w:val="000000" w:themeColor="text1"/>
        </w:rPr>
        <w:t>Titles</w:t>
      </w:r>
      <w:r w:rsidRPr="009B6EF2">
        <w:rPr>
          <w:rFonts w:ascii="Segoe UI" w:hAnsi="Segoe UI" w:cs="Segoe UI"/>
          <w:color w:val="000000" w:themeColor="text1"/>
        </w:rPr>
        <w:t xml:space="preserve"> can be </w:t>
      </w:r>
      <w:r w:rsidRPr="009B6EF2">
        <w:rPr>
          <w:rFonts w:ascii="Segoe UI" w:hAnsi="Segoe UI" w:cs="Segoe UI"/>
          <w:b/>
          <w:bCs/>
          <w:color w:val="000000" w:themeColor="text1"/>
        </w:rPr>
        <w:t>centre aligned</w:t>
      </w:r>
      <w:r w:rsidRPr="009B6EF2">
        <w:rPr>
          <w:rFonts w:ascii="Segoe UI" w:hAnsi="Segoe UI" w:cs="Segoe UI"/>
          <w:color w:val="000000" w:themeColor="text1"/>
        </w:rPr>
        <w:t xml:space="preserve"> and have a </w:t>
      </w:r>
      <w:r w:rsidRPr="009B6EF2">
        <w:rPr>
          <w:rFonts w:ascii="Segoe UI" w:hAnsi="Segoe UI" w:cs="Segoe UI"/>
          <w:b/>
          <w:bCs/>
          <w:color w:val="000000" w:themeColor="text1"/>
        </w:rPr>
        <w:t>larger font size</w:t>
      </w:r>
    </w:p>
    <w:p w14:paraId="67642FDB" w14:textId="77777777" w:rsidR="006D0365" w:rsidRPr="009B6EF2" w:rsidRDefault="006D0365" w:rsidP="006D0365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9B6EF2">
        <w:rPr>
          <w:rFonts w:ascii="Segoe UI" w:hAnsi="Segoe UI" w:cs="Segoe UI"/>
          <w:b/>
          <w:bCs/>
          <w:color w:val="000000" w:themeColor="text1"/>
        </w:rPr>
        <w:t>Subtitles</w:t>
      </w:r>
      <w:r w:rsidRPr="009B6EF2">
        <w:rPr>
          <w:rFonts w:ascii="Segoe UI" w:hAnsi="Segoe UI" w:cs="Segoe UI"/>
          <w:color w:val="000000" w:themeColor="text1"/>
        </w:rPr>
        <w:t xml:space="preserve"> should be </w:t>
      </w:r>
      <w:r w:rsidRPr="009B6EF2">
        <w:rPr>
          <w:rFonts w:ascii="Segoe UI" w:hAnsi="Segoe UI" w:cs="Segoe UI"/>
          <w:b/>
          <w:bCs/>
          <w:color w:val="000000" w:themeColor="text1"/>
        </w:rPr>
        <w:t>size 14, bold</w:t>
      </w:r>
      <w:r w:rsidRPr="009B6EF2">
        <w:rPr>
          <w:rFonts w:ascii="Segoe UI" w:hAnsi="Segoe UI" w:cs="Segoe UI"/>
          <w:color w:val="000000" w:themeColor="text1"/>
        </w:rPr>
        <w:t xml:space="preserve"> and </w:t>
      </w:r>
      <w:r w:rsidRPr="009B6EF2">
        <w:rPr>
          <w:rFonts w:ascii="Segoe UI" w:hAnsi="Segoe UI" w:cs="Segoe UI"/>
          <w:b/>
          <w:bCs/>
          <w:color w:val="000000" w:themeColor="text1"/>
        </w:rPr>
        <w:t>left aligned</w:t>
      </w:r>
    </w:p>
    <w:p w14:paraId="29CD945F" w14:textId="77777777" w:rsidR="00BB0175" w:rsidRPr="00BB0175" w:rsidRDefault="00BB0175" w:rsidP="00BB0175">
      <w:pPr>
        <w:pStyle w:val="cdt4ke"/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</w:rPr>
      </w:pPr>
    </w:p>
    <w:p w14:paraId="4EC1D51B" w14:textId="77777777" w:rsidR="00BB0175" w:rsidRPr="00BB0175" w:rsidRDefault="00BB0175" w:rsidP="00BB0175">
      <w:pPr>
        <w:pStyle w:val="cdt4ke"/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</w:rPr>
      </w:pPr>
    </w:p>
    <w:p w14:paraId="7D19496B" w14:textId="77777777" w:rsidR="00F27F27" w:rsidRDefault="00F27F27" w:rsidP="00F27F27">
      <w:pPr>
        <w:rPr>
          <w:rFonts w:ascii="Accord Heavy SF" w:hAnsi="Accord Heavy SF"/>
          <w:b/>
          <w:sz w:val="32"/>
        </w:rPr>
      </w:pPr>
      <w:r>
        <w:rPr>
          <w:rFonts w:ascii="Accord Heavy SF" w:hAnsi="Accord Heavy SF"/>
          <w:b/>
          <w:sz w:val="32"/>
        </w:rPr>
        <w:t>Subject/Content Success Criteria</w:t>
      </w:r>
    </w:p>
    <w:p w14:paraId="4E227B31" w14:textId="77777777" w:rsidR="00F27F27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1BDCE13E" w14:textId="77777777" w:rsidR="00BB0175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03B9C438" w14:textId="77777777" w:rsid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08A950C5" w14:textId="77777777" w:rsidR="00BB0175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628C406C" w14:textId="77777777" w:rsidR="004373A8" w:rsidRPr="00F27F27" w:rsidRDefault="00F27F27" w:rsidP="00F27F27">
      <w:pPr>
        <w:tabs>
          <w:tab w:val="left" w:pos="6268"/>
        </w:tabs>
      </w:pPr>
      <w:r>
        <w:tab/>
      </w:r>
    </w:p>
    <w:sectPr w:rsidR="004373A8" w:rsidRPr="00F27F27" w:rsidSect="00F27F27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2B14"/>
    <w:multiLevelType w:val="hybridMultilevel"/>
    <w:tmpl w:val="A266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A3C5E"/>
    <w:multiLevelType w:val="hybridMultilevel"/>
    <w:tmpl w:val="600C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1110A"/>
    <w:multiLevelType w:val="hybridMultilevel"/>
    <w:tmpl w:val="CD64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2056"/>
    <w:multiLevelType w:val="hybridMultilevel"/>
    <w:tmpl w:val="503A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27"/>
    <w:rsid w:val="00086622"/>
    <w:rsid w:val="004373A8"/>
    <w:rsid w:val="006D0365"/>
    <w:rsid w:val="008E4E66"/>
    <w:rsid w:val="009B6EF2"/>
    <w:rsid w:val="00B35B48"/>
    <w:rsid w:val="00BB0175"/>
    <w:rsid w:val="00DA7079"/>
    <w:rsid w:val="00E138ED"/>
    <w:rsid w:val="00F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52B"/>
  <w15:chartTrackingRefBased/>
  <w15:docId w15:val="{3C8F0D2D-2F13-4C0F-890E-69EF884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2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8F4C1-AA73-4F8E-912C-FB0B94105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9365B-B4CC-4115-84B1-331EE155F22D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6180211c-5dff-4048-928c-8ac5ddb2acee"/>
    <ds:schemaRef ds:uri="http://schemas.microsoft.com/office/2006/metadata/properties"/>
    <ds:schemaRef ds:uri="http://purl.org/dc/dcmitype/"/>
    <ds:schemaRef ds:uri="c30ef26b-cc2e-47bd-86d0-f3aae841bdf4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46E474-1A3F-4BBC-AE0F-A37740DD4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9</cp:revision>
  <dcterms:created xsi:type="dcterms:W3CDTF">2022-08-23T22:11:00Z</dcterms:created>
  <dcterms:modified xsi:type="dcterms:W3CDTF">2022-08-23T22:20:00Z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